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5AD460" w14:textId="36FE217A" w:rsidR="004D7BD8" w:rsidRPr="0092137D" w:rsidRDefault="00F573CF" w:rsidP="0092137D">
      <w:pPr>
        <w:spacing w:after="0" w:line="276" w:lineRule="auto"/>
        <w:ind w:left="540" w:right="522" w:firstLine="739"/>
        <w:jc w:val="center"/>
        <w:rPr>
          <w:sz w:val="40"/>
          <w:szCs w:val="40"/>
        </w:rPr>
      </w:pP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Звіт про задоволення запитів на отримання публічної інформації </w:t>
      </w:r>
      <w:r w:rsidR="004B3703">
        <w:rPr>
          <w:rFonts w:ascii="Times New Roman" w:eastAsia="Times New Roman" w:hAnsi="Times New Roman" w:cs="Times New Roman"/>
          <w:b/>
          <w:sz w:val="40"/>
          <w:szCs w:val="40"/>
        </w:rPr>
        <w:t xml:space="preserve">за </w:t>
      </w:r>
      <w:r w:rsidR="00C40B75">
        <w:rPr>
          <w:rFonts w:ascii="Times New Roman" w:eastAsia="Times New Roman" w:hAnsi="Times New Roman" w:cs="Times New Roman"/>
          <w:b/>
          <w:sz w:val="40"/>
          <w:szCs w:val="40"/>
        </w:rPr>
        <w:t>грудень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20</w:t>
      </w:r>
      <w:r w:rsidR="001F4EAD" w:rsidRPr="0092137D">
        <w:rPr>
          <w:rFonts w:ascii="Times New Roman" w:eastAsia="Times New Roman" w:hAnsi="Times New Roman" w:cs="Times New Roman"/>
          <w:b/>
          <w:sz w:val="40"/>
          <w:szCs w:val="40"/>
        </w:rPr>
        <w:t>22</w:t>
      </w:r>
      <w:r w:rsidRPr="0092137D">
        <w:rPr>
          <w:rFonts w:ascii="Times New Roman" w:eastAsia="Times New Roman" w:hAnsi="Times New Roman" w:cs="Times New Roman"/>
          <w:b/>
          <w:sz w:val="40"/>
          <w:szCs w:val="40"/>
        </w:rPr>
        <w:t xml:space="preserve"> року</w:t>
      </w:r>
    </w:p>
    <w:p w14:paraId="2B8223EB" w14:textId="45938288" w:rsidR="004D7BD8" w:rsidRDefault="00F573CF" w:rsidP="0023582A">
      <w:pPr>
        <w:spacing w:after="3" w:line="268" w:lineRule="auto"/>
        <w:ind w:left="293" w:hanging="10"/>
      </w:pPr>
      <w:r>
        <w:rPr>
          <w:rFonts w:ascii="Times New Roman" w:eastAsia="Times New Roman" w:hAnsi="Times New Roman" w:cs="Times New Roman"/>
          <w:sz w:val="28"/>
        </w:rPr>
        <w:t xml:space="preserve">Міністерство культури та інформаційної політики України у </w:t>
      </w:r>
      <w:r w:rsidR="00C40B75">
        <w:rPr>
          <w:rFonts w:ascii="Times New Roman" w:eastAsia="Times New Roman" w:hAnsi="Times New Roman" w:cs="Times New Roman"/>
          <w:sz w:val="28"/>
        </w:rPr>
        <w:t>грудні</w:t>
      </w:r>
      <w:r w:rsidR="00DA62BC">
        <w:rPr>
          <w:rFonts w:ascii="Times New Roman" w:eastAsia="Times New Roman" w:hAnsi="Times New Roman" w:cs="Times New Roman"/>
          <w:sz w:val="28"/>
        </w:rPr>
        <w:t xml:space="preserve"> </w:t>
      </w:r>
      <w:r w:rsidR="00AA5DE5">
        <w:rPr>
          <w:rFonts w:ascii="Times New Roman" w:eastAsia="Times New Roman" w:hAnsi="Times New Roman" w:cs="Times New Roman"/>
          <w:sz w:val="28"/>
        </w:rPr>
        <w:t>місяці</w:t>
      </w:r>
      <w:r w:rsidR="00BE639A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ц. р. отримало </w:t>
      </w:r>
      <w:r w:rsidR="00C8712C">
        <w:rPr>
          <w:rFonts w:ascii="Times New Roman" w:eastAsia="Times New Roman" w:hAnsi="Times New Roman" w:cs="Times New Roman"/>
          <w:b/>
          <w:sz w:val="28"/>
          <w:u w:val="single" w:color="000000"/>
        </w:rPr>
        <w:t>6</w:t>
      </w:r>
      <w:r w:rsidR="0070753B">
        <w:rPr>
          <w:rFonts w:ascii="Times New Roman" w:eastAsia="Times New Roman" w:hAnsi="Times New Roman" w:cs="Times New Roman"/>
          <w:b/>
          <w:sz w:val="28"/>
          <w:u w:val="single" w:color="000000"/>
        </w:rPr>
        <w:t>2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</w:t>
      </w:r>
      <w:r w:rsidR="004A5CC5">
        <w:rPr>
          <w:rFonts w:ascii="Times New Roman" w:eastAsia="Times New Roman" w:hAnsi="Times New Roman" w:cs="Times New Roman"/>
          <w:sz w:val="28"/>
          <w:u w:val="single" w:color="000000"/>
        </w:rPr>
        <w:t>запит</w:t>
      </w:r>
      <w:r w:rsidR="00486494">
        <w:rPr>
          <w:rFonts w:ascii="Times New Roman" w:eastAsia="Times New Roman" w:hAnsi="Times New Roman" w:cs="Times New Roman"/>
          <w:sz w:val="28"/>
          <w:u w:val="single" w:color="000000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14:paraId="3AA8AF7C" w14:textId="5A48C755" w:rsidR="004D7BD8" w:rsidRDefault="00F573CF">
      <w:pPr>
        <w:spacing w:after="321" w:line="267" w:lineRule="auto"/>
        <w:ind w:left="2991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від фізичних осіб - </w:t>
      </w:r>
      <w:r w:rsidR="00381DB2">
        <w:rPr>
          <w:rFonts w:ascii="Times New Roman" w:eastAsia="Times New Roman" w:hAnsi="Times New Roman" w:cs="Times New Roman"/>
          <w:b/>
          <w:sz w:val="26"/>
        </w:rPr>
        <w:t>28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0326E0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; від юридичних осіб </w:t>
      </w:r>
      <w:r w:rsidR="00E06718">
        <w:rPr>
          <w:rFonts w:ascii="Times New Roman" w:eastAsia="Times New Roman" w:hAnsi="Times New Roman" w:cs="Times New Roman"/>
          <w:sz w:val="26"/>
        </w:rPr>
        <w:t>–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 w:rsidR="000326E0">
        <w:rPr>
          <w:rFonts w:ascii="Times New Roman" w:eastAsia="Times New Roman" w:hAnsi="Times New Roman" w:cs="Times New Roman"/>
          <w:b/>
          <w:sz w:val="26"/>
        </w:rPr>
        <w:t>3</w:t>
      </w:r>
      <w:r w:rsidR="00381DB2">
        <w:rPr>
          <w:rFonts w:ascii="Times New Roman" w:eastAsia="Times New Roman" w:hAnsi="Times New Roman" w:cs="Times New Roman"/>
          <w:b/>
          <w:sz w:val="26"/>
        </w:rPr>
        <w:t>2</w:t>
      </w:r>
      <w:r w:rsidR="00C30C96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3C2451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; від засобів масової інформації -  </w:t>
      </w:r>
      <w:r w:rsidR="000326E0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b/>
          <w:sz w:val="26"/>
        </w:rPr>
        <w:t xml:space="preserve"> з</w:t>
      </w:r>
      <w:r w:rsidR="008F5B26">
        <w:rPr>
          <w:rFonts w:ascii="Times New Roman" w:eastAsia="Times New Roman" w:hAnsi="Times New Roman" w:cs="Times New Roman"/>
          <w:sz w:val="26"/>
        </w:rPr>
        <w:t>апит</w:t>
      </w:r>
      <w:r w:rsidR="000326E0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;            з них від органів влади –  </w:t>
      </w:r>
      <w:r w:rsidR="00925C43">
        <w:rPr>
          <w:rFonts w:ascii="Times New Roman" w:eastAsia="Times New Roman" w:hAnsi="Times New Roman" w:cs="Times New Roman"/>
          <w:b/>
          <w:sz w:val="26"/>
        </w:rPr>
        <w:t>7</w:t>
      </w:r>
      <w:r w:rsidR="0084511D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D70A63">
        <w:rPr>
          <w:rFonts w:ascii="Times New Roman" w:eastAsia="Times New Roman" w:hAnsi="Times New Roman" w:cs="Times New Roman"/>
          <w:sz w:val="26"/>
        </w:rPr>
        <w:t>ів</w:t>
      </w:r>
      <w:r>
        <w:rPr>
          <w:rFonts w:ascii="Times New Roman" w:eastAsia="Times New Roman" w:hAnsi="Times New Roman" w:cs="Times New Roman"/>
          <w:sz w:val="26"/>
        </w:rPr>
        <w:t xml:space="preserve"> (КМУ</w:t>
      </w:r>
      <w:r w:rsidR="000326E0">
        <w:rPr>
          <w:rFonts w:ascii="Times New Roman" w:eastAsia="Times New Roman" w:hAnsi="Times New Roman" w:cs="Times New Roman"/>
          <w:sz w:val="26"/>
        </w:rPr>
        <w:t>, ОПУ</w:t>
      </w:r>
      <w:r>
        <w:rPr>
          <w:rFonts w:ascii="Times New Roman" w:eastAsia="Times New Roman" w:hAnsi="Times New Roman" w:cs="Times New Roman"/>
          <w:sz w:val="26"/>
        </w:rPr>
        <w:t xml:space="preserve">);                                  від органів ОВВ  -  </w:t>
      </w:r>
      <w:r w:rsidR="00925C43">
        <w:rPr>
          <w:rFonts w:ascii="Times New Roman" w:eastAsia="Times New Roman" w:hAnsi="Times New Roman" w:cs="Times New Roman"/>
          <w:b/>
          <w:sz w:val="26"/>
        </w:rPr>
        <w:t>2</w:t>
      </w:r>
      <w:r w:rsidR="00BA346E">
        <w:rPr>
          <w:rFonts w:ascii="Times New Roman" w:eastAsia="Times New Roman" w:hAnsi="Times New Roman" w:cs="Times New Roman"/>
          <w:b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6"/>
        </w:rPr>
        <w:t>запит</w:t>
      </w:r>
      <w:r w:rsidR="00D81F6F">
        <w:rPr>
          <w:rFonts w:ascii="Times New Roman" w:eastAsia="Times New Roman" w:hAnsi="Times New Roman" w:cs="Times New Roman"/>
          <w:sz w:val="26"/>
        </w:rPr>
        <w:t>и</w:t>
      </w:r>
      <w:r>
        <w:rPr>
          <w:rFonts w:ascii="Times New Roman" w:eastAsia="Times New Roman" w:hAnsi="Times New Roman" w:cs="Times New Roman"/>
          <w:sz w:val="26"/>
        </w:rPr>
        <w:t xml:space="preserve">. </w:t>
      </w:r>
    </w:p>
    <w:p w14:paraId="43F599B3" w14:textId="3513EEAE" w:rsidR="00F573CF" w:rsidRDefault="00F573CF">
      <w:pPr>
        <w:spacing w:after="3" w:line="268" w:lineRule="auto"/>
        <w:ind w:left="-5" w:right="2235" w:hanging="1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Надійшло  </w:t>
      </w:r>
      <w:r>
        <w:rPr>
          <w:rFonts w:ascii="Times New Roman" w:eastAsia="Times New Roman" w:hAnsi="Times New Roman" w:cs="Times New Roman"/>
          <w:b/>
          <w:sz w:val="28"/>
        </w:rPr>
        <w:t xml:space="preserve">поштою  </w:t>
      </w:r>
      <w:r>
        <w:rPr>
          <w:rFonts w:ascii="Times New Roman" w:eastAsia="Times New Roman" w:hAnsi="Times New Roman" w:cs="Times New Roman"/>
          <w:sz w:val="28"/>
        </w:rPr>
        <w:t xml:space="preserve">(у паперовому вигляді) – </w:t>
      </w:r>
      <w:r w:rsidR="00C8712C">
        <w:rPr>
          <w:rFonts w:ascii="Times New Roman" w:eastAsia="Times New Roman" w:hAnsi="Times New Roman" w:cs="Times New Roman"/>
          <w:b/>
          <w:sz w:val="28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C8712C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;                 </w:t>
      </w:r>
      <w:r>
        <w:rPr>
          <w:rFonts w:ascii="Times New Roman" w:eastAsia="Times New Roman" w:hAnsi="Times New Roman" w:cs="Times New Roman"/>
          <w:b/>
          <w:sz w:val="28"/>
        </w:rPr>
        <w:t>електронною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пошто</w:t>
      </w:r>
      <w:r w:rsidR="00411702">
        <w:rPr>
          <w:rFonts w:ascii="Times New Roman" w:eastAsia="Times New Roman" w:hAnsi="Times New Roman" w:cs="Times New Roman"/>
          <w:b/>
          <w:sz w:val="28"/>
        </w:rPr>
        <w:t xml:space="preserve">ю - </w:t>
      </w:r>
      <w:r w:rsidR="00381DB2">
        <w:rPr>
          <w:rFonts w:ascii="Times New Roman" w:eastAsia="Times New Roman" w:hAnsi="Times New Roman" w:cs="Times New Roman"/>
          <w:b/>
          <w:sz w:val="28"/>
        </w:rPr>
        <w:t>51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F5B26">
        <w:rPr>
          <w:rFonts w:ascii="Times New Roman" w:eastAsia="Times New Roman" w:hAnsi="Times New Roman" w:cs="Times New Roman"/>
          <w:sz w:val="28"/>
        </w:rPr>
        <w:t>запит</w:t>
      </w:r>
      <w:r>
        <w:rPr>
          <w:rFonts w:ascii="Times New Roman" w:eastAsia="Times New Roman" w:hAnsi="Times New Roman" w:cs="Times New Roman"/>
          <w:sz w:val="28"/>
        </w:rPr>
        <w:t xml:space="preserve">;  через </w:t>
      </w:r>
      <w:r>
        <w:rPr>
          <w:rFonts w:ascii="Times New Roman" w:eastAsia="Times New Roman" w:hAnsi="Times New Roman" w:cs="Times New Roman"/>
          <w:b/>
          <w:sz w:val="28"/>
        </w:rPr>
        <w:t xml:space="preserve">СЕВ – </w:t>
      </w:r>
      <w:r w:rsidR="00381DB2">
        <w:rPr>
          <w:rFonts w:ascii="Times New Roman" w:eastAsia="Times New Roman" w:hAnsi="Times New Roman" w:cs="Times New Roman"/>
          <w:b/>
          <w:sz w:val="28"/>
        </w:rPr>
        <w:t>9</w:t>
      </w:r>
      <w:r w:rsidR="006E1CDA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D70A63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нарочно - </w:t>
      </w:r>
      <w:r w:rsidR="001C5B6D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телефоном - </w:t>
      </w:r>
      <w:r w:rsidR="006E1CDA">
        <w:rPr>
          <w:rFonts w:ascii="Times New Roman" w:eastAsia="Times New Roman" w:hAnsi="Times New Roman" w:cs="Times New Roman"/>
          <w:b/>
          <w:sz w:val="28"/>
        </w:rPr>
        <w:t>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0511A0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sz w:val="28"/>
        </w:rPr>
        <w:t xml:space="preserve">;  </w:t>
      </w:r>
    </w:p>
    <w:p w14:paraId="7460FBF7" w14:textId="73E33100" w:rsidR="004D7BD8" w:rsidRDefault="00F573CF">
      <w:pPr>
        <w:spacing w:after="3" w:line="268" w:lineRule="auto"/>
        <w:ind w:left="-5" w:right="2235" w:hanging="10"/>
      </w:pPr>
      <w:r>
        <w:rPr>
          <w:rFonts w:ascii="Times New Roman" w:eastAsia="Times New Roman" w:hAnsi="Times New Roman" w:cs="Times New Roman"/>
          <w:sz w:val="28"/>
        </w:rPr>
        <w:t xml:space="preserve">З них через сайт </w:t>
      </w:r>
      <w:r>
        <w:rPr>
          <w:rFonts w:ascii="Times New Roman" w:eastAsia="Times New Roman" w:hAnsi="Times New Roman" w:cs="Times New Roman"/>
          <w:b/>
          <w:sz w:val="28"/>
        </w:rPr>
        <w:t>«Доступ до правди»</w:t>
      </w:r>
      <w:r>
        <w:rPr>
          <w:rFonts w:ascii="Times New Roman" w:eastAsia="Times New Roman" w:hAnsi="Times New Roman" w:cs="Times New Roman"/>
          <w:sz w:val="28"/>
        </w:rPr>
        <w:t xml:space="preserve"> надійшло</w:t>
      </w:r>
      <w:r w:rsidR="00ED4562">
        <w:rPr>
          <w:rFonts w:ascii="Times New Roman" w:eastAsia="Times New Roman" w:hAnsi="Times New Roman" w:cs="Times New Roman"/>
          <w:sz w:val="28"/>
        </w:rPr>
        <w:t xml:space="preserve"> -</w:t>
      </w:r>
      <w:r w:rsidR="00800EC9">
        <w:rPr>
          <w:rFonts w:ascii="Times New Roman" w:eastAsia="Times New Roman" w:hAnsi="Times New Roman" w:cs="Times New Roman"/>
          <w:sz w:val="28"/>
        </w:rPr>
        <w:t xml:space="preserve"> </w:t>
      </w:r>
      <w:r w:rsidR="00800EC9" w:rsidRPr="00800EC9">
        <w:rPr>
          <w:rFonts w:ascii="Times New Roman" w:eastAsia="Times New Roman" w:hAnsi="Times New Roman" w:cs="Times New Roman"/>
          <w:b/>
          <w:bCs/>
          <w:sz w:val="28"/>
        </w:rPr>
        <w:t>3</w:t>
      </w:r>
      <w:r w:rsidRPr="00800EC9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800EC9">
        <w:rPr>
          <w:rFonts w:ascii="Times New Roman" w:eastAsia="Times New Roman" w:hAnsi="Times New Roman" w:cs="Times New Roman"/>
          <w:sz w:val="28"/>
        </w:rPr>
        <w:t>и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14:paraId="47AF1D5A" w14:textId="77777777" w:rsidR="004D7BD8" w:rsidRDefault="00F573C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05F1D2" w14:textId="77777777" w:rsidR="004D7BD8" w:rsidRDefault="00F573CF">
      <w:pPr>
        <w:spacing w:after="5" w:line="270" w:lineRule="auto"/>
        <w:ind w:left="2991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Надіслано за належністю </w:t>
      </w:r>
      <w:r>
        <w:rPr>
          <w:rFonts w:ascii="Times New Roman" w:eastAsia="Times New Roman" w:hAnsi="Times New Roman" w:cs="Times New Roman"/>
          <w:sz w:val="28"/>
        </w:rPr>
        <w:t xml:space="preserve">розпорядникам </w:t>
      </w:r>
    </w:p>
    <w:p w14:paraId="131ABCE4" w14:textId="4F7E441C" w:rsidR="004D7BD8" w:rsidRDefault="00F573CF">
      <w:pPr>
        <w:spacing w:after="3" w:line="268" w:lineRule="auto"/>
        <w:ind w:left="2991" w:hanging="10"/>
      </w:pPr>
      <w:r>
        <w:rPr>
          <w:rFonts w:ascii="Times New Roman" w:eastAsia="Times New Roman" w:hAnsi="Times New Roman" w:cs="Times New Roman"/>
          <w:sz w:val="28"/>
        </w:rPr>
        <w:t xml:space="preserve">інформації </w:t>
      </w:r>
      <w:r w:rsidR="00DF1FD9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00EC9">
        <w:rPr>
          <w:rFonts w:ascii="Times New Roman" w:eastAsia="Times New Roman" w:hAnsi="Times New Roman" w:cs="Times New Roman"/>
          <w:b/>
          <w:bCs/>
          <w:sz w:val="28"/>
        </w:rPr>
        <w:t>1</w:t>
      </w:r>
      <w:r w:rsidR="00DF1FD9">
        <w:rPr>
          <w:rFonts w:ascii="Times New Roman" w:eastAsia="Times New Roman" w:hAnsi="Times New Roman" w:cs="Times New Roman"/>
          <w:b/>
          <w:sz w:val="28"/>
        </w:rPr>
        <w:t xml:space="preserve">0 </w:t>
      </w:r>
      <w:r>
        <w:rPr>
          <w:rFonts w:ascii="Times New Roman" w:eastAsia="Times New Roman" w:hAnsi="Times New Roman" w:cs="Times New Roman"/>
          <w:sz w:val="28"/>
        </w:rPr>
        <w:t>запит</w:t>
      </w:r>
      <w:r w:rsidR="00DF1FD9">
        <w:rPr>
          <w:rFonts w:ascii="Times New Roman" w:eastAsia="Times New Roman" w:hAnsi="Times New Roman" w:cs="Times New Roman"/>
          <w:sz w:val="28"/>
        </w:rPr>
        <w:t>ів</w:t>
      </w:r>
      <w:r>
        <w:rPr>
          <w:rFonts w:ascii="Times New Roman" w:eastAsia="Times New Roman" w:hAnsi="Times New Roman" w:cs="Times New Roman"/>
          <w:b/>
          <w:sz w:val="28"/>
        </w:rPr>
        <w:t xml:space="preserve">; </w:t>
      </w:r>
    </w:p>
    <w:p w14:paraId="03CD21C4" w14:textId="77777777" w:rsidR="004D7BD8" w:rsidRDefault="00F573CF">
      <w:pPr>
        <w:spacing w:after="3"/>
        <w:ind w:left="13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F9512C0" w14:textId="31D6DF71" w:rsidR="004D7BD8" w:rsidRDefault="00F573CF">
      <w:pPr>
        <w:spacing w:after="3" w:line="268" w:lineRule="auto"/>
        <w:ind w:left="2994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8"/>
        </w:rPr>
        <w:t>відмовлено</w:t>
      </w:r>
      <w:r>
        <w:rPr>
          <w:rFonts w:ascii="Times New Roman" w:eastAsia="Times New Roman" w:hAnsi="Times New Roman" w:cs="Times New Roman"/>
          <w:sz w:val="28"/>
        </w:rPr>
        <w:t xml:space="preserve"> у задоволенні - </w:t>
      </w:r>
      <w:r w:rsidR="00ED456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. </w:t>
      </w:r>
    </w:p>
    <w:p w14:paraId="408A4815" w14:textId="78C8A518" w:rsidR="004D7BD8" w:rsidRDefault="004D7BD8" w:rsidP="00943916">
      <w:pPr>
        <w:spacing w:after="3" w:line="268" w:lineRule="auto"/>
        <w:ind w:left="2994" w:hanging="10"/>
      </w:pPr>
    </w:p>
    <w:p w14:paraId="13FC3230" w14:textId="77777777" w:rsidR="004D7BD8" w:rsidRDefault="00F573CF">
      <w:pPr>
        <w:spacing w:after="313" w:line="268" w:lineRule="auto"/>
        <w:ind w:left="-15" w:firstLine="739"/>
      </w:pPr>
      <w:r>
        <w:rPr>
          <w:rFonts w:ascii="Times New Roman" w:eastAsia="Times New Roman" w:hAnsi="Times New Roman" w:cs="Times New Roman"/>
          <w:sz w:val="28"/>
        </w:rPr>
        <w:t xml:space="preserve">На всі отримані запити було надано інформацію відповідно до Закону України «Про доступ до публічної інформації». </w:t>
      </w:r>
    </w:p>
    <w:p w14:paraId="12C8A8E7" w14:textId="7E6C48BE" w:rsidR="000A6D3E" w:rsidRDefault="000A6D3E" w:rsidP="000A6D3E">
      <w:pPr>
        <w:spacing w:after="5" w:line="270" w:lineRule="auto"/>
        <w:ind w:left="-15" w:firstLine="739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У </w:t>
      </w:r>
      <w:r w:rsidR="00F224B5">
        <w:rPr>
          <w:rFonts w:ascii="Times New Roman" w:eastAsia="Times New Roman" w:hAnsi="Times New Roman" w:cs="Times New Roman"/>
          <w:b/>
          <w:sz w:val="28"/>
        </w:rPr>
        <w:t>грудні</w:t>
      </w:r>
      <w:r>
        <w:rPr>
          <w:rFonts w:ascii="Times New Roman" w:eastAsia="Times New Roman" w:hAnsi="Times New Roman" w:cs="Times New Roman"/>
          <w:b/>
          <w:sz w:val="28"/>
        </w:rPr>
        <w:t xml:space="preserve"> ц. р. МКІП отримано </w:t>
      </w:r>
      <w:r w:rsidR="00F224B5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 запит</w:t>
      </w:r>
      <w:r w:rsidR="00483DC1">
        <w:rPr>
          <w:rFonts w:ascii="Times New Roman" w:eastAsia="Times New Roman" w:hAnsi="Times New Roman" w:cs="Times New Roman"/>
          <w:b/>
          <w:sz w:val="28"/>
        </w:rPr>
        <w:t>и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на інформацію, </w:t>
      </w:r>
      <w:r>
        <w:rPr>
          <w:rFonts w:ascii="Times New Roman" w:eastAsia="Times New Roman" w:hAnsi="Times New Roman" w:cs="Times New Roman"/>
          <w:b/>
          <w:sz w:val="28"/>
        </w:rPr>
        <w:t xml:space="preserve">які не відповідають вимогам Закону України «Про доступ до публічної інформації» </w:t>
      </w:r>
      <w:r>
        <w:rPr>
          <w:rFonts w:ascii="Times New Roman" w:eastAsia="Times New Roman" w:hAnsi="Times New Roman" w:cs="Times New Roman"/>
          <w:sz w:val="28"/>
        </w:rPr>
        <w:t xml:space="preserve">та були кваліфіковані як звернення і </w:t>
      </w:r>
      <w:r>
        <w:rPr>
          <w:rFonts w:ascii="Times New Roman" w:eastAsia="Times New Roman" w:hAnsi="Times New Roman" w:cs="Times New Roman"/>
          <w:b/>
          <w:sz w:val="28"/>
        </w:rPr>
        <w:t xml:space="preserve">розглянуті відповідно до Закону України «Про звернення громадян». </w:t>
      </w:r>
    </w:p>
    <w:p w14:paraId="13D04876" w14:textId="77777777" w:rsidR="004D7BD8" w:rsidRDefault="004D7BD8">
      <w:pPr>
        <w:sectPr w:rsidR="004D7BD8">
          <w:pgSz w:w="11899" w:h="16841"/>
          <w:pgMar w:top="699" w:right="810" w:bottom="1440" w:left="1668" w:header="708" w:footer="708" w:gutter="0"/>
          <w:cols w:space="720"/>
        </w:sectPr>
      </w:pPr>
    </w:p>
    <w:p w14:paraId="7AB5494C" w14:textId="77777777" w:rsidR="0092137D" w:rsidRPr="0092137D" w:rsidRDefault="0092137D">
      <w:pPr>
        <w:spacing w:after="10"/>
        <w:ind w:left="-5" w:hanging="10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38788DF1" w14:textId="4D4F6A7E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Види запитуваної інформації: </w:t>
      </w:r>
    </w:p>
    <w:p w14:paraId="03EA1D70" w14:textId="6A110C52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Заробітна плата керівництва - </w:t>
      </w:r>
      <w:r w:rsidR="00BC2BC1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;  Культура - </w:t>
      </w:r>
      <w:r w:rsidR="00BC2BC1">
        <w:rPr>
          <w:rFonts w:ascii="Times New Roman" w:eastAsia="Times New Roman" w:hAnsi="Times New Roman" w:cs="Times New Roman"/>
          <w:b/>
          <w:sz w:val="26"/>
        </w:rPr>
        <w:t>4</w:t>
      </w:r>
      <w:r>
        <w:rPr>
          <w:rFonts w:ascii="Times New Roman" w:eastAsia="Times New Roman" w:hAnsi="Times New Roman" w:cs="Times New Roman"/>
          <w:b/>
          <w:sz w:val="26"/>
        </w:rPr>
        <w:t xml:space="preserve">;   </w:t>
      </w: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777FEB8" w14:textId="272AF4E1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Культурна спадщина - </w:t>
      </w:r>
      <w:r w:rsidR="00BC2BC1">
        <w:rPr>
          <w:rFonts w:ascii="Times New Roman" w:eastAsia="Times New Roman" w:hAnsi="Times New Roman" w:cs="Times New Roman"/>
          <w:b/>
          <w:sz w:val="26"/>
        </w:rPr>
        <w:t>22</w:t>
      </w:r>
      <w:r>
        <w:rPr>
          <w:rFonts w:ascii="Times New Roman" w:eastAsia="Times New Roman" w:hAnsi="Times New Roman" w:cs="Times New Roman"/>
          <w:sz w:val="26"/>
        </w:rPr>
        <w:t xml:space="preserve">;  </w:t>
      </w:r>
    </w:p>
    <w:p w14:paraId="6173B90D" w14:textId="676B80B2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Кадрові питання - </w:t>
      </w:r>
      <w:r w:rsidR="00BC2BC1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2F8F0A41" w14:textId="68724715" w:rsidR="004D7BD8" w:rsidRDefault="00F573CF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Фінансові питання - </w:t>
      </w:r>
      <w:r w:rsidR="00BC2BC1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1D8933FC" w14:textId="7FE5EE4A" w:rsidR="004D7BD8" w:rsidRDefault="00F573CF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Інформаційна політика – </w:t>
      </w:r>
      <w:r w:rsidR="000B74E2">
        <w:rPr>
          <w:rFonts w:ascii="Times New Roman" w:eastAsia="Times New Roman" w:hAnsi="Times New Roman" w:cs="Times New Roman"/>
          <w:b/>
          <w:sz w:val="26"/>
        </w:rPr>
        <w:t>2</w:t>
      </w:r>
      <w:r>
        <w:rPr>
          <w:rFonts w:ascii="Times New Roman" w:eastAsia="Times New Roman" w:hAnsi="Times New Roman" w:cs="Times New Roman"/>
          <w:sz w:val="26"/>
        </w:rPr>
        <w:t xml:space="preserve">; </w:t>
      </w:r>
    </w:p>
    <w:p w14:paraId="74D7D347" w14:textId="2D9EB935" w:rsidR="004B5163" w:rsidRPr="004B5163" w:rsidRDefault="004B5163">
      <w:pPr>
        <w:spacing w:after="28" w:line="267" w:lineRule="auto"/>
        <w:ind w:left="-5" w:right="195" w:hanging="10"/>
        <w:rPr>
          <w:b/>
          <w:bCs/>
        </w:rPr>
      </w:pPr>
      <w:r>
        <w:rPr>
          <w:rFonts w:ascii="Times New Roman" w:eastAsia="Times New Roman" w:hAnsi="Times New Roman" w:cs="Times New Roman"/>
          <w:sz w:val="26"/>
        </w:rPr>
        <w:t xml:space="preserve">Релігія – </w:t>
      </w:r>
      <w:r w:rsidR="00BC2BC1">
        <w:rPr>
          <w:rFonts w:ascii="Times New Roman" w:eastAsia="Times New Roman" w:hAnsi="Times New Roman" w:cs="Times New Roman"/>
          <w:b/>
          <w:bCs/>
          <w:sz w:val="26"/>
        </w:rPr>
        <w:t>2</w:t>
      </w:r>
      <w:r w:rsidRPr="004B5163">
        <w:rPr>
          <w:rFonts w:ascii="Times New Roman" w:eastAsia="Times New Roman" w:hAnsi="Times New Roman" w:cs="Times New Roman"/>
          <w:b/>
          <w:bCs/>
          <w:sz w:val="26"/>
        </w:rPr>
        <w:t>;</w:t>
      </w:r>
    </w:p>
    <w:p w14:paraId="339C1241" w14:textId="32BEEACB" w:rsidR="004D7BD8" w:rsidRDefault="00BC2BC1">
      <w:pPr>
        <w:spacing w:after="6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Освіта </w:t>
      </w:r>
      <w:r w:rsidR="00F573CF">
        <w:rPr>
          <w:rFonts w:ascii="Times New Roman" w:eastAsia="Times New Roman" w:hAnsi="Times New Roman" w:cs="Times New Roman"/>
          <w:sz w:val="26"/>
        </w:rPr>
        <w:t xml:space="preserve"> – </w:t>
      </w:r>
      <w:r>
        <w:rPr>
          <w:rFonts w:ascii="Times New Roman" w:eastAsia="Times New Roman" w:hAnsi="Times New Roman" w:cs="Times New Roman"/>
          <w:b/>
          <w:sz w:val="26"/>
        </w:rPr>
        <w:t>2</w:t>
      </w:r>
      <w:r w:rsidR="00F573CF">
        <w:rPr>
          <w:rFonts w:ascii="Times New Roman" w:eastAsia="Times New Roman" w:hAnsi="Times New Roman" w:cs="Times New Roman"/>
          <w:sz w:val="26"/>
        </w:rPr>
        <w:t xml:space="preserve">;  </w:t>
      </w:r>
    </w:p>
    <w:p w14:paraId="7834D93B" w14:textId="0F72FBB5" w:rsidR="00A77ABE" w:rsidRDefault="00F573CF" w:rsidP="00A77ABE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 xml:space="preserve">Правові – </w:t>
      </w:r>
      <w:r w:rsidR="00BC2BC1">
        <w:rPr>
          <w:rFonts w:ascii="Times New Roman" w:eastAsia="Times New Roman" w:hAnsi="Times New Roman" w:cs="Times New Roman"/>
          <w:b/>
          <w:sz w:val="26"/>
        </w:rPr>
        <w:t>1</w:t>
      </w:r>
      <w:r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78971C10" w14:textId="3E9AEDED" w:rsidR="004D7BD8" w:rsidRDefault="00F573CF" w:rsidP="00A77ABE">
      <w:pPr>
        <w:spacing w:after="28" w:line="267" w:lineRule="auto"/>
        <w:ind w:left="-5" w:right="195" w:hanging="10"/>
      </w:pPr>
      <w:r>
        <w:rPr>
          <w:rFonts w:ascii="Times New Roman" w:eastAsia="Times New Roman" w:hAnsi="Times New Roman" w:cs="Times New Roman"/>
          <w:sz w:val="26"/>
        </w:rPr>
        <w:t>Інші  -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EF3887">
        <w:rPr>
          <w:rFonts w:ascii="Times New Roman" w:eastAsia="Times New Roman" w:hAnsi="Times New Roman" w:cs="Times New Roman"/>
          <w:b/>
          <w:sz w:val="26"/>
        </w:rPr>
        <w:t>24</w:t>
      </w:r>
      <w:r>
        <w:rPr>
          <w:rFonts w:ascii="Times New Roman" w:eastAsia="Times New Roman" w:hAnsi="Times New Roman" w:cs="Times New Roman"/>
          <w:b/>
          <w:sz w:val="26"/>
        </w:rPr>
        <w:t xml:space="preserve">. </w:t>
      </w:r>
    </w:p>
    <w:p w14:paraId="581C7877" w14:textId="77777777" w:rsidR="004D7BD8" w:rsidRDefault="00F573CF">
      <w:pPr>
        <w:spacing w:after="3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7C22D1A3" w14:textId="77777777" w:rsidR="0092137D" w:rsidRDefault="0092137D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4338ACF6" w14:textId="77777777" w:rsidR="00236BBB" w:rsidRPr="006176AE" w:rsidRDefault="00F573CF" w:rsidP="005A2053">
      <w:pPr>
        <w:spacing w:after="5" w:line="270" w:lineRule="auto"/>
        <w:ind w:left="-5" w:hanging="1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176AE">
        <w:rPr>
          <w:rFonts w:ascii="Times New Roman" w:eastAsia="Times New Roman" w:hAnsi="Times New Roman" w:cs="Times New Roman"/>
          <w:b/>
          <w:sz w:val="26"/>
          <w:szCs w:val="26"/>
        </w:rPr>
        <w:t xml:space="preserve">Найбільше запитів  надіслали:  </w:t>
      </w:r>
    </w:p>
    <w:p w14:paraId="6F3F125B" w14:textId="4EEA5D2F" w:rsidR="009D447E" w:rsidRPr="009D447E" w:rsidRDefault="009D447E" w:rsidP="00236BBB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>Представництво Американс</w:t>
      </w:r>
      <w:bookmarkStart w:id="0" w:name="_GoBack"/>
      <w:bookmarkEnd w:id="0"/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>ького об</w:t>
      </w:r>
      <w:r w:rsidR="002512E1" w:rsidRPr="002512E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’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 xml:space="preserve">єднання Комітетів для Євреїв Бувшого </w:t>
      </w:r>
      <w:r w:rsidR="001830E3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 xml:space="preserve">адянського </w:t>
      </w:r>
      <w:r w:rsidR="001830E3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>оюзу</w:t>
      </w:r>
      <w:r w:rsidRPr="009D447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- </w:t>
      </w:r>
      <w:r w:rsidR="00DA378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Pr="009D447E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DA378E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44057E0B" w14:textId="7291E4DB" w:rsidR="00236BBB" w:rsidRDefault="00EF1934" w:rsidP="00A72384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Рекламна агенція «СПАЙДЕР АРТ»           </w:t>
      </w:r>
      <w:r w:rsidR="00F421C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F421C0">
        <w:rPr>
          <w:rFonts w:ascii="Times New Roman" w:eastAsia="Times New Roman" w:hAnsi="Times New Roman" w:cs="Times New Roman"/>
          <w:b/>
          <w:sz w:val="24"/>
          <w:szCs w:val="24"/>
        </w:rPr>
        <w:t xml:space="preserve">   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421C0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ів</w:t>
      </w:r>
      <w:r w:rsidR="008229FC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6A37CC62" w14:textId="5DC52BC2" w:rsidR="008229FC" w:rsidRDefault="00985D08" w:rsidP="00A72384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Обласна благодійна організація «Планета милосердя»  </w:t>
      </w:r>
      <w:r w:rsidR="008229FC">
        <w:rPr>
          <w:rFonts w:ascii="Times New Roman" w:eastAsia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229F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запитів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702C9A99" w14:textId="77F8AB72" w:rsidR="00985D08" w:rsidRPr="0079734E" w:rsidRDefault="00985D08" w:rsidP="00A72384">
      <w:pPr>
        <w:spacing w:after="5" w:line="270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Інформаційне аґенство «Антикорупційна правозахисна рада»                                  - 3 запити.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1911"/>
      </w:tblGrid>
      <w:tr w:rsidR="00236BBB" w14:paraId="07228B7F" w14:textId="77777777" w:rsidTr="00236BBB">
        <w:tc>
          <w:tcPr>
            <w:tcW w:w="5210" w:type="dxa"/>
            <w:hideMark/>
          </w:tcPr>
          <w:p w14:paraId="4C93E901" w14:textId="25466F8B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211" w:type="dxa"/>
            <w:hideMark/>
          </w:tcPr>
          <w:p w14:paraId="615EA666" w14:textId="6DC4C2FD" w:rsidR="00236BBB" w:rsidRPr="00236BBB" w:rsidRDefault="00236BBB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62013451" w14:textId="6653963E" w:rsidR="004D7BD8" w:rsidRPr="00E17A1B" w:rsidRDefault="004D7BD8">
      <w:pPr>
        <w:spacing w:after="7"/>
        <w:rPr>
          <w:sz w:val="16"/>
          <w:szCs w:val="16"/>
        </w:rPr>
      </w:pPr>
    </w:p>
    <w:p w14:paraId="6340DF8A" w14:textId="108CF133" w:rsidR="004D7BD8" w:rsidRDefault="00F573CF">
      <w:pPr>
        <w:spacing w:after="1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 xml:space="preserve">Найбільше запитів отримано: </w:t>
      </w:r>
    </w:p>
    <w:p w14:paraId="4ACCA259" w14:textId="184AA0C7" w:rsidR="004D7BD8" w:rsidRDefault="006C3A88" w:rsidP="009D447E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r w:rsidR="00F573CF">
        <w:rPr>
          <w:rFonts w:ascii="Times New Roman" w:eastAsia="Times New Roman" w:hAnsi="Times New Roman" w:cs="Times New Roman"/>
          <w:sz w:val="26"/>
        </w:rPr>
        <w:t xml:space="preserve">Київська обл. та м. Київ - </w:t>
      </w:r>
      <w:r w:rsidR="009E4538">
        <w:rPr>
          <w:rFonts w:ascii="Times New Roman" w:eastAsia="Times New Roman" w:hAnsi="Times New Roman" w:cs="Times New Roman"/>
          <w:b/>
          <w:sz w:val="26"/>
        </w:rPr>
        <w:t>1</w:t>
      </w:r>
      <w:r w:rsidR="00905CC6">
        <w:rPr>
          <w:rFonts w:ascii="Times New Roman" w:eastAsia="Times New Roman" w:hAnsi="Times New Roman" w:cs="Times New Roman"/>
          <w:b/>
          <w:sz w:val="26"/>
        </w:rPr>
        <w:t>9</w:t>
      </w:r>
      <w:r w:rsidR="00F573CF">
        <w:rPr>
          <w:rFonts w:ascii="Times New Roman" w:eastAsia="Times New Roman" w:hAnsi="Times New Roman" w:cs="Times New Roman"/>
          <w:b/>
          <w:sz w:val="26"/>
        </w:rPr>
        <w:t xml:space="preserve">;       </w:t>
      </w:r>
    </w:p>
    <w:p w14:paraId="2C3D40AE" w14:textId="224BD92B" w:rsidR="00A72384" w:rsidRDefault="006C3A88" w:rsidP="00A72384">
      <w:pPr>
        <w:spacing w:after="28" w:line="267" w:lineRule="auto"/>
        <w:ind w:right="195"/>
      </w:pPr>
      <w:r>
        <w:rPr>
          <w:rFonts w:ascii="Times New Roman" w:eastAsia="Times New Roman" w:hAnsi="Times New Roman" w:cs="Times New Roman"/>
          <w:sz w:val="26"/>
        </w:rPr>
        <w:lastRenderedPageBreak/>
        <w:t xml:space="preserve">   </w:t>
      </w:r>
      <w:r w:rsidR="009E4538">
        <w:rPr>
          <w:rFonts w:ascii="Times New Roman" w:eastAsia="Times New Roman" w:hAnsi="Times New Roman" w:cs="Times New Roman"/>
          <w:sz w:val="26"/>
        </w:rPr>
        <w:t xml:space="preserve">Запорізька обл. </w:t>
      </w:r>
      <w:r w:rsidR="00E17A1B">
        <w:rPr>
          <w:rFonts w:ascii="Times New Roman" w:eastAsia="Times New Roman" w:hAnsi="Times New Roman" w:cs="Times New Roman"/>
          <w:sz w:val="26"/>
        </w:rPr>
        <w:t xml:space="preserve"> </w:t>
      </w:r>
      <w:r w:rsidR="009E4538">
        <w:rPr>
          <w:rFonts w:ascii="Times New Roman" w:eastAsia="Times New Roman" w:hAnsi="Times New Roman" w:cs="Times New Roman"/>
          <w:sz w:val="26"/>
        </w:rPr>
        <w:t xml:space="preserve">     </w:t>
      </w:r>
      <w:r w:rsidR="00905CC6">
        <w:rPr>
          <w:rFonts w:ascii="Times New Roman" w:eastAsia="Times New Roman" w:hAnsi="Times New Roman" w:cs="Times New Roman"/>
          <w:sz w:val="26"/>
        </w:rPr>
        <w:t xml:space="preserve">        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- </w:t>
      </w:r>
      <w:r w:rsidR="009E4538">
        <w:rPr>
          <w:rFonts w:ascii="Times New Roman" w:eastAsia="Times New Roman" w:hAnsi="Times New Roman" w:cs="Times New Roman"/>
          <w:b/>
          <w:sz w:val="26"/>
        </w:rPr>
        <w:t>15</w:t>
      </w:r>
      <w:r w:rsidR="00E17A1B">
        <w:rPr>
          <w:rFonts w:ascii="Times New Roman" w:eastAsia="Times New Roman" w:hAnsi="Times New Roman" w:cs="Times New Roman"/>
          <w:b/>
          <w:sz w:val="26"/>
        </w:rPr>
        <w:t>;</w:t>
      </w:r>
    </w:p>
    <w:p w14:paraId="54FB39BA" w14:textId="1E284D08" w:rsidR="004D7BD8" w:rsidRDefault="00236BBB">
      <w:pPr>
        <w:spacing w:after="28" w:line="267" w:lineRule="auto"/>
        <w:ind w:left="231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>Дніпропетровська</w:t>
      </w:r>
      <w:r w:rsidR="00E17A1B">
        <w:rPr>
          <w:rFonts w:ascii="Times New Roman" w:eastAsia="Times New Roman" w:hAnsi="Times New Roman" w:cs="Times New Roman"/>
          <w:sz w:val="26"/>
        </w:rPr>
        <w:t xml:space="preserve"> обл.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905CC6"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3A2697">
        <w:rPr>
          <w:rFonts w:ascii="Times New Roman" w:eastAsia="Times New Roman" w:hAnsi="Times New Roman" w:cs="Times New Roman"/>
          <w:b/>
          <w:sz w:val="26"/>
        </w:rPr>
        <w:t>5</w:t>
      </w:r>
      <w:r w:rsidR="00E17A1B">
        <w:rPr>
          <w:rFonts w:ascii="Times New Roman" w:eastAsia="Times New Roman" w:hAnsi="Times New Roman" w:cs="Times New Roman"/>
          <w:b/>
          <w:sz w:val="26"/>
        </w:rPr>
        <w:t xml:space="preserve">; </w:t>
      </w:r>
    </w:p>
    <w:p w14:paraId="48E7769F" w14:textId="4A44A144" w:rsidR="003A2697" w:rsidRDefault="003A2697">
      <w:pPr>
        <w:spacing w:after="28" w:line="267" w:lineRule="auto"/>
        <w:ind w:left="231" w:right="195" w:hanging="10"/>
        <w:rPr>
          <w:rFonts w:ascii="Times New Roman" w:eastAsia="Times New Roman" w:hAnsi="Times New Roman" w:cs="Times New Roman"/>
          <w:b/>
          <w:sz w:val="26"/>
        </w:rPr>
      </w:pPr>
      <w:r w:rsidRPr="003A2697">
        <w:rPr>
          <w:rFonts w:ascii="Times New Roman" w:eastAsia="Times New Roman" w:hAnsi="Times New Roman" w:cs="Times New Roman"/>
          <w:bCs/>
          <w:sz w:val="26"/>
        </w:rPr>
        <w:t>Львівська обл.</w:t>
      </w:r>
      <w:r>
        <w:rPr>
          <w:rFonts w:ascii="Times New Roman" w:eastAsia="Times New Roman" w:hAnsi="Times New Roman" w:cs="Times New Roman"/>
          <w:b/>
          <w:sz w:val="26"/>
        </w:rPr>
        <w:t xml:space="preserve">        </w:t>
      </w:r>
      <w:r w:rsidR="00905CC6">
        <w:rPr>
          <w:rFonts w:ascii="Times New Roman" w:eastAsia="Times New Roman" w:hAnsi="Times New Roman" w:cs="Times New Roman"/>
          <w:b/>
          <w:sz w:val="26"/>
        </w:rPr>
        <w:t xml:space="preserve">        </w:t>
      </w:r>
      <w:r>
        <w:rPr>
          <w:rFonts w:ascii="Times New Roman" w:eastAsia="Times New Roman" w:hAnsi="Times New Roman" w:cs="Times New Roman"/>
          <w:b/>
          <w:sz w:val="26"/>
        </w:rPr>
        <w:t xml:space="preserve"> -  5;</w:t>
      </w:r>
    </w:p>
    <w:p w14:paraId="1D7E85C5" w14:textId="4B33EB5A" w:rsidR="001278A8" w:rsidRDefault="001278A8">
      <w:pPr>
        <w:spacing w:after="28" w:line="267" w:lineRule="auto"/>
        <w:ind w:left="231" w:right="195" w:hanging="10"/>
        <w:rPr>
          <w:rFonts w:ascii="Times New Roman" w:eastAsia="Times New Roman" w:hAnsi="Times New Roman" w:cs="Times New Roman"/>
          <w:b/>
          <w:sz w:val="26"/>
        </w:rPr>
      </w:pPr>
      <w:r w:rsidRPr="001278A8">
        <w:rPr>
          <w:rFonts w:ascii="Times New Roman" w:eastAsia="Times New Roman" w:hAnsi="Times New Roman" w:cs="Times New Roman"/>
          <w:bCs/>
          <w:sz w:val="26"/>
        </w:rPr>
        <w:t>Одеська обл.</w:t>
      </w:r>
      <w:r>
        <w:rPr>
          <w:rFonts w:ascii="Times New Roman" w:eastAsia="Times New Roman" w:hAnsi="Times New Roman" w:cs="Times New Roman"/>
          <w:b/>
          <w:sz w:val="26"/>
        </w:rPr>
        <w:t xml:space="preserve">          </w:t>
      </w:r>
      <w:r w:rsidR="00905CC6">
        <w:rPr>
          <w:rFonts w:ascii="Times New Roman" w:eastAsia="Times New Roman" w:hAnsi="Times New Roman" w:cs="Times New Roman"/>
          <w:b/>
          <w:sz w:val="26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6"/>
        </w:rPr>
        <w:t>– 3;</w:t>
      </w:r>
    </w:p>
    <w:p w14:paraId="4BC8FE0A" w14:textId="2051B92B" w:rsidR="00986524" w:rsidRPr="00905CC6" w:rsidRDefault="00787641" w:rsidP="00905CC6">
      <w:pPr>
        <w:spacing w:after="28" w:line="267" w:lineRule="auto"/>
        <w:ind w:left="231" w:right="195" w:hanging="10"/>
      </w:pPr>
      <w:r w:rsidRPr="00787641">
        <w:rPr>
          <w:rFonts w:ascii="Times New Roman" w:eastAsia="Times New Roman" w:hAnsi="Times New Roman" w:cs="Times New Roman"/>
          <w:bCs/>
          <w:sz w:val="26"/>
        </w:rPr>
        <w:t>Вінницька</w:t>
      </w:r>
      <w:r w:rsidR="007A6FA3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7A6FA3" w:rsidRPr="007A6FA3">
        <w:rPr>
          <w:rFonts w:ascii="Times New Roman" w:eastAsia="Times New Roman" w:hAnsi="Times New Roman" w:cs="Times New Roman"/>
          <w:bCs/>
          <w:sz w:val="26"/>
        </w:rPr>
        <w:t>обл</w:t>
      </w:r>
      <w:r w:rsidR="007A6FA3">
        <w:rPr>
          <w:rFonts w:ascii="Times New Roman" w:eastAsia="Times New Roman" w:hAnsi="Times New Roman" w:cs="Times New Roman"/>
          <w:b/>
          <w:sz w:val="26"/>
        </w:rPr>
        <w:t xml:space="preserve">.   </w:t>
      </w:r>
      <w:r w:rsidR="00905CC6">
        <w:rPr>
          <w:rFonts w:ascii="Times New Roman" w:eastAsia="Times New Roman" w:hAnsi="Times New Roman" w:cs="Times New Roman"/>
          <w:b/>
          <w:sz w:val="26"/>
        </w:rPr>
        <w:t xml:space="preserve">             –</w:t>
      </w:r>
      <w:r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905CC6">
        <w:rPr>
          <w:rFonts w:ascii="Times New Roman" w:eastAsia="Times New Roman" w:hAnsi="Times New Roman" w:cs="Times New Roman"/>
          <w:b/>
          <w:sz w:val="26"/>
        </w:rPr>
        <w:t>1;</w:t>
      </w:r>
    </w:p>
    <w:p w14:paraId="4DE85B96" w14:textId="79BBE397" w:rsidR="00A72384" w:rsidRPr="00905CC6" w:rsidRDefault="00986524" w:rsidP="00905CC6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="00CD77B5">
        <w:rPr>
          <w:rFonts w:ascii="Times New Roman" w:eastAsia="Times New Roman" w:hAnsi="Times New Roman" w:cs="Times New Roman"/>
          <w:b/>
          <w:sz w:val="26"/>
        </w:rPr>
        <w:t xml:space="preserve">  </w:t>
      </w:r>
      <w:r w:rsidR="00CD77B5" w:rsidRPr="00A72384">
        <w:rPr>
          <w:rFonts w:ascii="Times New Roman" w:eastAsia="Times New Roman" w:hAnsi="Times New Roman" w:cs="Times New Roman"/>
          <w:bCs/>
          <w:sz w:val="26"/>
        </w:rPr>
        <w:t xml:space="preserve">Чернівецька  </w:t>
      </w:r>
      <w:r w:rsidR="00A72384" w:rsidRPr="00A72384">
        <w:rPr>
          <w:rFonts w:ascii="Times New Roman" w:eastAsia="Times New Roman" w:hAnsi="Times New Roman" w:cs="Times New Roman"/>
          <w:bCs/>
          <w:sz w:val="26"/>
        </w:rPr>
        <w:t>обл.</w:t>
      </w:r>
      <w:r w:rsidR="00CD77B5">
        <w:rPr>
          <w:rFonts w:ascii="Times New Roman" w:eastAsia="Times New Roman" w:hAnsi="Times New Roman" w:cs="Times New Roman"/>
          <w:b/>
          <w:sz w:val="26"/>
        </w:rPr>
        <w:t xml:space="preserve">    </w:t>
      </w:r>
      <w:r w:rsidR="00905CC6">
        <w:rPr>
          <w:rFonts w:ascii="Times New Roman" w:eastAsia="Times New Roman" w:hAnsi="Times New Roman" w:cs="Times New Roman"/>
          <w:b/>
          <w:sz w:val="26"/>
        </w:rPr>
        <w:t xml:space="preserve">        –</w:t>
      </w:r>
      <w:r w:rsidR="00CD77B5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905CC6">
        <w:rPr>
          <w:rFonts w:ascii="Times New Roman" w:eastAsia="Times New Roman" w:hAnsi="Times New Roman" w:cs="Times New Roman"/>
          <w:b/>
          <w:sz w:val="26"/>
        </w:rPr>
        <w:t>1.</w:t>
      </w:r>
      <w:r w:rsidR="00A72384">
        <w:rPr>
          <w:rFonts w:ascii="Times New Roman" w:eastAsia="Times New Roman" w:hAnsi="Times New Roman" w:cs="Times New Roman"/>
          <w:bCs/>
          <w:sz w:val="26"/>
        </w:rPr>
        <w:t xml:space="preserve">    </w:t>
      </w:r>
    </w:p>
    <w:p w14:paraId="7ED63CA8" w14:textId="7B34994A" w:rsidR="004D7BD8" w:rsidRPr="00E17A1B" w:rsidRDefault="004E05A3" w:rsidP="00E17A1B">
      <w:pPr>
        <w:spacing w:after="28" w:line="267" w:lineRule="auto"/>
        <w:ind w:left="-5" w:right="195" w:hanging="1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 w:rsidR="0092137D">
        <w:rPr>
          <w:rFonts w:ascii="Times New Roman" w:eastAsia="Times New Roman" w:hAnsi="Times New Roman" w:cs="Times New Roman"/>
          <w:sz w:val="26"/>
        </w:rPr>
        <w:t xml:space="preserve">Не визначено </w:t>
      </w:r>
      <w:r w:rsidR="0092137D">
        <w:rPr>
          <w:rFonts w:ascii="Times New Roman" w:eastAsia="Times New Roman" w:hAnsi="Times New Roman" w:cs="Times New Roman"/>
          <w:b/>
          <w:sz w:val="26"/>
        </w:rPr>
        <w:t xml:space="preserve">– </w:t>
      </w:r>
      <w:r w:rsidR="00A72384">
        <w:rPr>
          <w:rFonts w:ascii="Times New Roman" w:eastAsia="Times New Roman" w:hAnsi="Times New Roman" w:cs="Times New Roman"/>
          <w:b/>
          <w:sz w:val="26"/>
        </w:rPr>
        <w:t>1</w:t>
      </w:r>
      <w:r w:rsidR="00905CC6">
        <w:rPr>
          <w:rFonts w:ascii="Times New Roman" w:eastAsia="Times New Roman" w:hAnsi="Times New Roman" w:cs="Times New Roman"/>
          <w:b/>
          <w:sz w:val="26"/>
        </w:rPr>
        <w:t>3</w:t>
      </w:r>
      <w:r w:rsidR="0092137D">
        <w:rPr>
          <w:rFonts w:ascii="Times New Roman" w:eastAsia="Times New Roman" w:hAnsi="Times New Roman" w:cs="Times New Roman"/>
          <w:sz w:val="26"/>
        </w:rPr>
        <w:t xml:space="preserve">.  </w:t>
      </w:r>
    </w:p>
    <w:sectPr w:rsidR="004D7BD8" w:rsidRPr="00E17A1B">
      <w:type w:val="continuous"/>
      <w:pgSz w:w="11899" w:h="16841"/>
      <w:pgMar w:top="1440" w:right="1903" w:bottom="1440" w:left="1668" w:header="708" w:footer="708" w:gutter="0"/>
      <w:cols w:num="2" w:space="720" w:equalWidth="0">
        <w:col w:w="4231" w:space="274"/>
        <w:col w:w="38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D8"/>
    <w:rsid w:val="000326E0"/>
    <w:rsid w:val="0004367D"/>
    <w:rsid w:val="000511A0"/>
    <w:rsid w:val="000567A4"/>
    <w:rsid w:val="000866A6"/>
    <w:rsid w:val="000A6D3E"/>
    <w:rsid w:val="000B4619"/>
    <w:rsid w:val="000B5714"/>
    <w:rsid w:val="000B74E2"/>
    <w:rsid w:val="000C3F53"/>
    <w:rsid w:val="001008F1"/>
    <w:rsid w:val="001033CF"/>
    <w:rsid w:val="001278A8"/>
    <w:rsid w:val="001830E3"/>
    <w:rsid w:val="00192405"/>
    <w:rsid w:val="001A1556"/>
    <w:rsid w:val="001A1C7E"/>
    <w:rsid w:val="001C5B6D"/>
    <w:rsid w:val="001F4EAD"/>
    <w:rsid w:val="001F5000"/>
    <w:rsid w:val="0023582A"/>
    <w:rsid w:val="00236BBB"/>
    <w:rsid w:val="00242C73"/>
    <w:rsid w:val="002512E1"/>
    <w:rsid w:val="002528A6"/>
    <w:rsid w:val="00272084"/>
    <w:rsid w:val="00275BE5"/>
    <w:rsid w:val="00286EB1"/>
    <w:rsid w:val="002C3EBB"/>
    <w:rsid w:val="002D0301"/>
    <w:rsid w:val="002D3370"/>
    <w:rsid w:val="002F6282"/>
    <w:rsid w:val="00333A68"/>
    <w:rsid w:val="00381DB2"/>
    <w:rsid w:val="003A2669"/>
    <w:rsid w:val="003A2697"/>
    <w:rsid w:val="003C2451"/>
    <w:rsid w:val="00411702"/>
    <w:rsid w:val="00475DD8"/>
    <w:rsid w:val="00483DC1"/>
    <w:rsid w:val="00486494"/>
    <w:rsid w:val="004A4A6E"/>
    <w:rsid w:val="004A5CC5"/>
    <w:rsid w:val="004B3703"/>
    <w:rsid w:val="004B5163"/>
    <w:rsid w:val="004D612B"/>
    <w:rsid w:val="004D7BD8"/>
    <w:rsid w:val="004E05A3"/>
    <w:rsid w:val="004F1E4A"/>
    <w:rsid w:val="005A2053"/>
    <w:rsid w:val="005B632B"/>
    <w:rsid w:val="005C0006"/>
    <w:rsid w:val="005C477A"/>
    <w:rsid w:val="005E62C2"/>
    <w:rsid w:val="006166D4"/>
    <w:rsid w:val="006176AE"/>
    <w:rsid w:val="0063328C"/>
    <w:rsid w:val="00666A64"/>
    <w:rsid w:val="00676D46"/>
    <w:rsid w:val="00676DA9"/>
    <w:rsid w:val="006C3A88"/>
    <w:rsid w:val="006E1CDA"/>
    <w:rsid w:val="0070753B"/>
    <w:rsid w:val="00710FCF"/>
    <w:rsid w:val="00740A1F"/>
    <w:rsid w:val="00763552"/>
    <w:rsid w:val="00787641"/>
    <w:rsid w:val="007918D8"/>
    <w:rsid w:val="0079734E"/>
    <w:rsid w:val="007A6FA3"/>
    <w:rsid w:val="007E7A26"/>
    <w:rsid w:val="007F4D3C"/>
    <w:rsid w:val="00800EC9"/>
    <w:rsid w:val="008229FC"/>
    <w:rsid w:val="008239F6"/>
    <w:rsid w:val="00823E54"/>
    <w:rsid w:val="00835582"/>
    <w:rsid w:val="0084511D"/>
    <w:rsid w:val="00850586"/>
    <w:rsid w:val="008C045E"/>
    <w:rsid w:val="008D2F39"/>
    <w:rsid w:val="008D76B2"/>
    <w:rsid w:val="008F213A"/>
    <w:rsid w:val="008F5B26"/>
    <w:rsid w:val="00905CC6"/>
    <w:rsid w:val="0092137D"/>
    <w:rsid w:val="00925C43"/>
    <w:rsid w:val="00943916"/>
    <w:rsid w:val="00956C82"/>
    <w:rsid w:val="00985D08"/>
    <w:rsid w:val="00986524"/>
    <w:rsid w:val="00994A1E"/>
    <w:rsid w:val="009D447E"/>
    <w:rsid w:val="009E4538"/>
    <w:rsid w:val="00A02801"/>
    <w:rsid w:val="00A46D91"/>
    <w:rsid w:val="00A72384"/>
    <w:rsid w:val="00A77ABE"/>
    <w:rsid w:val="00A94432"/>
    <w:rsid w:val="00AA5DE5"/>
    <w:rsid w:val="00AC6EFD"/>
    <w:rsid w:val="00AD7FBA"/>
    <w:rsid w:val="00AF2CC4"/>
    <w:rsid w:val="00BA346E"/>
    <w:rsid w:val="00BA5F2B"/>
    <w:rsid w:val="00BB55B7"/>
    <w:rsid w:val="00BC0D4C"/>
    <w:rsid w:val="00BC2BC1"/>
    <w:rsid w:val="00BE639A"/>
    <w:rsid w:val="00C25292"/>
    <w:rsid w:val="00C30C96"/>
    <w:rsid w:val="00C40B75"/>
    <w:rsid w:val="00C41612"/>
    <w:rsid w:val="00C8712C"/>
    <w:rsid w:val="00C93D75"/>
    <w:rsid w:val="00CD77B5"/>
    <w:rsid w:val="00D17E17"/>
    <w:rsid w:val="00D23F00"/>
    <w:rsid w:val="00D55832"/>
    <w:rsid w:val="00D70A63"/>
    <w:rsid w:val="00D74DCB"/>
    <w:rsid w:val="00D81F6F"/>
    <w:rsid w:val="00D8356D"/>
    <w:rsid w:val="00DA378E"/>
    <w:rsid w:val="00DA62BC"/>
    <w:rsid w:val="00DE1233"/>
    <w:rsid w:val="00DF12B7"/>
    <w:rsid w:val="00DF1FD9"/>
    <w:rsid w:val="00E06718"/>
    <w:rsid w:val="00E17A1B"/>
    <w:rsid w:val="00E22341"/>
    <w:rsid w:val="00E32689"/>
    <w:rsid w:val="00E907D8"/>
    <w:rsid w:val="00EA02C7"/>
    <w:rsid w:val="00EB3E8E"/>
    <w:rsid w:val="00EC12AE"/>
    <w:rsid w:val="00ED4562"/>
    <w:rsid w:val="00EF1934"/>
    <w:rsid w:val="00EF3887"/>
    <w:rsid w:val="00F224B5"/>
    <w:rsid w:val="00F421C0"/>
    <w:rsid w:val="00F52589"/>
    <w:rsid w:val="00F573CF"/>
    <w:rsid w:val="00F83317"/>
    <w:rsid w:val="00F95267"/>
    <w:rsid w:val="00FB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D595E"/>
  <w15:docId w15:val="{89EC3248-6AD2-4ADA-B680-80F41C935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6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4">
    <w:name w:val="Table Grid"/>
    <w:basedOn w:val="a1"/>
    <w:uiPriority w:val="39"/>
    <w:rsid w:val="00236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1312</Words>
  <Characters>749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Snisarenko_I</dc:creator>
  <cp:keywords/>
  <cp:lastModifiedBy>Snisarenko_I</cp:lastModifiedBy>
  <cp:revision>2</cp:revision>
  <dcterms:created xsi:type="dcterms:W3CDTF">2023-01-16T09:51:00Z</dcterms:created>
  <dcterms:modified xsi:type="dcterms:W3CDTF">2023-01-16T09:51:00Z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2022-12-15T14:32:24Z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6a99f957-7b67-4343-a074-b9ea3d0c48ce</vt:lpwstr>
  </property>
  <property fmtid="{D5CDD505-2E9C-101B-9397-08002B2CF9AE}" pid="8" name="MSIP_Label_defa4170-0d19-0005-0004-bc88714345d2_ContentBits">
    <vt:lpwstr>0</vt:lpwstr>
  </property>
</Properties>
</file>