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1C303" w14:textId="77777777" w:rsidR="00FE20C2" w:rsidRPr="008E4446" w:rsidRDefault="00FE20C2" w:rsidP="00FE20C2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E4446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4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9332E">
        <w:rPr>
          <w:rFonts w:ascii="Times New Roman" w:hAnsi="Times New Roman"/>
          <w:sz w:val="28"/>
          <w:szCs w:val="28"/>
        </w:rPr>
        <w:br/>
      </w:r>
      <w:r w:rsidRPr="008E444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446">
        <w:rPr>
          <w:rFonts w:ascii="Times New Roman" w:hAnsi="Times New Roman"/>
          <w:sz w:val="28"/>
          <w:szCs w:val="28"/>
        </w:rPr>
        <w:t>Порядку</w:t>
      </w:r>
    </w:p>
    <w:p w14:paraId="65A314F1" w14:textId="77777777" w:rsidR="00FE20C2" w:rsidRDefault="00FE20C2" w:rsidP="00FE20C2">
      <w:pPr>
        <w:ind w:firstLine="1119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C674D00" w14:textId="77777777" w:rsidR="00FE20C2" w:rsidRPr="00FE20C2" w:rsidRDefault="00FE20C2" w:rsidP="00FE20C2">
      <w:pPr>
        <w:pStyle w:val="a4"/>
        <w:spacing w:before="40" w:after="0"/>
        <w:rPr>
          <w:rFonts w:ascii="Times New Roman" w:hAnsi="Times New Roman"/>
          <w:sz w:val="28"/>
          <w:szCs w:val="28"/>
        </w:rPr>
      </w:pPr>
      <w:r w:rsidRPr="00FE20C2">
        <w:rPr>
          <w:rFonts w:ascii="Times New Roman" w:hAnsi="Times New Roman"/>
          <w:sz w:val="28"/>
          <w:szCs w:val="28"/>
        </w:rPr>
        <w:t xml:space="preserve">ЗВЕРНЕННЯ </w:t>
      </w:r>
      <w:r w:rsidRPr="00FE20C2">
        <w:rPr>
          <w:rFonts w:ascii="Times New Roman" w:hAnsi="Times New Roman"/>
          <w:sz w:val="28"/>
          <w:szCs w:val="28"/>
        </w:rPr>
        <w:br/>
        <w:t>щодо розподілу коштів та/або передачі коштів для задоволення потреб культури, мистецтв, креативних індустрій, охорони культурної спадщини, збереження культурних цінностей, підтримки суб’єктів у сфері медіа з рахунка МКІП, відкритого у Національному банку</w:t>
      </w:r>
    </w:p>
    <w:p w14:paraId="6201BE9B" w14:textId="77777777" w:rsidR="00FE20C2" w:rsidRPr="00FE20C2" w:rsidRDefault="00FE20C2" w:rsidP="00FE20C2">
      <w:pPr>
        <w:pStyle w:val="a3"/>
        <w:spacing w:before="40"/>
        <w:jc w:val="both"/>
        <w:rPr>
          <w:rFonts w:ascii="Times New Roman" w:hAnsi="Times New Roman"/>
          <w:sz w:val="28"/>
          <w:szCs w:val="28"/>
        </w:rPr>
      </w:pPr>
      <w:r w:rsidRPr="00FE20C2">
        <w:rPr>
          <w:rFonts w:ascii="Times New Roman" w:hAnsi="Times New Roman"/>
          <w:sz w:val="28"/>
          <w:szCs w:val="28"/>
        </w:rPr>
        <w:t>Заявники:</w:t>
      </w:r>
    </w:p>
    <w:p w14:paraId="77FA36B1" w14:textId="77777777" w:rsidR="00FE20C2" w:rsidRPr="00FE20C2" w:rsidRDefault="00FE20C2" w:rsidP="00FE20C2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FE20C2">
        <w:rPr>
          <w:rFonts w:ascii="Times New Roman" w:hAnsi="Times New Roman"/>
          <w:sz w:val="28"/>
          <w:szCs w:val="28"/>
        </w:rPr>
        <w:t xml:space="preserve">найменування та місцезнаходження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</w:t>
      </w:r>
    </w:p>
    <w:p w14:paraId="55112434" w14:textId="77777777" w:rsidR="00FE20C2" w:rsidRPr="00FE20C2" w:rsidRDefault="00FE20C2" w:rsidP="00FE20C2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0DA6BB21" w14:textId="77777777" w:rsidR="00FE20C2" w:rsidRPr="00FE20C2" w:rsidRDefault="00FE20C2" w:rsidP="00FE20C2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FE20C2">
        <w:rPr>
          <w:rFonts w:ascii="Times New Roman" w:hAnsi="Times New Roman"/>
          <w:sz w:val="28"/>
          <w:szCs w:val="28"/>
        </w:rPr>
        <w:t>прізвище, власне ім’я та по батькові (за наявності) керівника</w:t>
      </w:r>
      <w:r>
        <w:rPr>
          <w:rFonts w:ascii="Times New Roman" w:hAnsi="Times New Roman"/>
          <w:sz w:val="28"/>
          <w:szCs w:val="28"/>
          <w:lang w:val="ru-RU"/>
        </w:rPr>
        <w:t xml:space="preserve"> ___________</w:t>
      </w:r>
    </w:p>
    <w:p w14:paraId="5065AB77" w14:textId="77777777" w:rsidR="00FE20C2" w:rsidRPr="00FE20C2" w:rsidRDefault="00FE20C2" w:rsidP="00FE20C2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676FE332" w14:textId="77777777" w:rsidR="00FE20C2" w:rsidRPr="00FE20C2" w:rsidRDefault="00FE20C2" w:rsidP="00FE20C2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FE20C2">
        <w:rPr>
          <w:rFonts w:ascii="Times New Roman" w:hAnsi="Times New Roman"/>
          <w:sz w:val="28"/>
          <w:szCs w:val="28"/>
        </w:rPr>
        <w:t xml:space="preserve">код згідно з ЄДРПОУ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</w:t>
      </w:r>
    </w:p>
    <w:p w14:paraId="4A6BF5BE" w14:textId="77777777" w:rsidR="00FE20C2" w:rsidRPr="00FE20C2" w:rsidRDefault="00FE20C2" w:rsidP="00FE20C2">
      <w:pPr>
        <w:pStyle w:val="a3"/>
        <w:spacing w:before="40"/>
        <w:jc w:val="both"/>
        <w:rPr>
          <w:rFonts w:ascii="Times New Roman" w:hAnsi="Times New Roman"/>
          <w:sz w:val="28"/>
          <w:szCs w:val="28"/>
        </w:rPr>
      </w:pPr>
      <w:r w:rsidRPr="00FE20C2">
        <w:rPr>
          <w:rFonts w:ascii="Times New Roman" w:hAnsi="Times New Roman"/>
          <w:sz w:val="28"/>
          <w:szCs w:val="28"/>
        </w:rPr>
        <w:t>Контактні дані особи (осіб), відповідальної (відповідальних) за виконання завдань:</w:t>
      </w:r>
    </w:p>
    <w:p w14:paraId="2ABF482D" w14:textId="77777777" w:rsidR="00FE20C2" w:rsidRPr="00FE20C2" w:rsidRDefault="00FE20C2" w:rsidP="00FE20C2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FE20C2">
        <w:rPr>
          <w:rFonts w:ascii="Times New Roman" w:hAnsi="Times New Roman"/>
          <w:sz w:val="28"/>
          <w:szCs w:val="28"/>
        </w:rPr>
        <w:t>прізвище, власне ім’я, по батькові (за наявності)</w:t>
      </w:r>
      <w:r w:rsidRPr="00FE20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______________________</w:t>
      </w:r>
    </w:p>
    <w:p w14:paraId="0740AB23" w14:textId="77777777" w:rsidR="00FE20C2" w:rsidRPr="00FE20C2" w:rsidRDefault="00FE20C2" w:rsidP="00FE20C2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56F20773" w14:textId="77777777" w:rsidR="00FE20C2" w:rsidRPr="00FE20C2" w:rsidRDefault="00FE20C2" w:rsidP="00FE20C2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FE20C2">
        <w:rPr>
          <w:rFonts w:ascii="Times New Roman" w:hAnsi="Times New Roman"/>
          <w:sz w:val="28"/>
          <w:szCs w:val="28"/>
        </w:rPr>
        <w:t xml:space="preserve">номер телефону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</w:t>
      </w:r>
    </w:p>
    <w:p w14:paraId="1E14A74A" w14:textId="77777777" w:rsidR="00FE20C2" w:rsidRPr="00FE20C2" w:rsidRDefault="00FE20C2" w:rsidP="00FE20C2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FE20C2">
        <w:rPr>
          <w:rFonts w:ascii="Times New Roman" w:hAnsi="Times New Roman"/>
          <w:sz w:val="28"/>
          <w:szCs w:val="28"/>
        </w:rPr>
        <w:t xml:space="preserve">адреса електронної пошти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</w:t>
      </w:r>
    </w:p>
    <w:p w14:paraId="19627390" w14:textId="77777777" w:rsidR="00FE20C2" w:rsidRPr="00FE20C2" w:rsidRDefault="00FE20C2" w:rsidP="00FE20C2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  <w:lang w:val="ru-RU"/>
        </w:rPr>
      </w:pPr>
      <w:r w:rsidRPr="00FE20C2">
        <w:rPr>
          <w:rFonts w:ascii="Times New Roman" w:hAnsi="Times New Roman"/>
          <w:sz w:val="28"/>
          <w:szCs w:val="28"/>
        </w:rPr>
        <w:t>Банківські реквізити</w:t>
      </w:r>
      <w:r w:rsidRPr="00FE20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</w:t>
      </w:r>
    </w:p>
    <w:p w14:paraId="70F81F32" w14:textId="77777777" w:rsidR="00FE20C2" w:rsidRPr="00FE20C2" w:rsidRDefault="00FE20C2" w:rsidP="00FE20C2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79D1B0BB" w14:textId="77777777" w:rsidR="00FE20C2" w:rsidRPr="00FE20C2" w:rsidRDefault="00FE20C2" w:rsidP="00FE20C2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14:paraId="7C75E19A" w14:textId="77777777" w:rsidR="00FE20C2" w:rsidRPr="00FE20C2" w:rsidRDefault="00FE20C2" w:rsidP="00FE20C2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</w:rPr>
      </w:pPr>
      <w:r w:rsidRPr="00FE20C2">
        <w:rPr>
          <w:rFonts w:ascii="Times New Roman" w:hAnsi="Times New Roman"/>
          <w:sz w:val="28"/>
          <w:szCs w:val="28"/>
        </w:rPr>
        <w:t xml:space="preserve">1. Напрям використання коштів, визначений відповідно до </w:t>
      </w:r>
      <w:hyperlink r:id="rId4" w:anchor="n127">
        <w:r w:rsidRPr="00FE20C2">
          <w:rPr>
            <w:rFonts w:ascii="Times New Roman" w:hAnsi="Times New Roman"/>
            <w:sz w:val="28"/>
            <w:szCs w:val="28"/>
          </w:rPr>
          <w:t>підпунктів 8-1</w:t>
        </w:r>
      </w:hyperlink>
      <w:r w:rsidRPr="00FE20C2">
        <w:rPr>
          <w:rFonts w:ascii="Times New Roman" w:hAnsi="Times New Roman"/>
          <w:sz w:val="28"/>
          <w:szCs w:val="28"/>
        </w:rPr>
        <w:t xml:space="preserve">1 пункту 4 Порядку використання коштів з рахунка для задоволення потреб культури, мистецтв, креативних індустрій, охорони і збереження культурної спадщини, культурних цінностей, підтримки суб’єктів у сфері медіа, затвердженого постановою Кабінету Міністрів України від 17 травня 2022 р. № 616 (Офіційний вісник України, 2022 р., № 44, ст. 2400), - із змінами, внесеними постановою Кабінету Міністрів України від 2 лютого 2024 р. № 118 </w:t>
      </w:r>
      <w:r>
        <w:rPr>
          <w:rFonts w:ascii="Times New Roman" w:hAnsi="Times New Roman"/>
          <w:sz w:val="28"/>
          <w:szCs w:val="28"/>
        </w:rPr>
        <w:t>___________</w:t>
      </w:r>
    </w:p>
    <w:p w14:paraId="515CD1E5" w14:textId="77777777" w:rsidR="00FE20C2" w:rsidRPr="00FE20C2" w:rsidRDefault="00FE20C2" w:rsidP="00FE20C2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</w:rPr>
      </w:pPr>
      <w:r w:rsidRPr="00FE20C2">
        <w:rPr>
          <w:rFonts w:ascii="Times New Roman" w:hAnsi="Times New Roman"/>
          <w:sz w:val="28"/>
          <w:szCs w:val="28"/>
        </w:rPr>
        <w:t xml:space="preserve">2. Необхідний обсяг фінансування (гривень) 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70ED2F41" w14:textId="77777777" w:rsidR="00FE20C2" w:rsidRPr="00FE20C2" w:rsidRDefault="00FE20C2" w:rsidP="00FE20C2">
      <w:pPr>
        <w:pStyle w:val="a3"/>
        <w:tabs>
          <w:tab w:val="left" w:pos="9071"/>
        </w:tabs>
        <w:spacing w:before="40"/>
        <w:jc w:val="both"/>
        <w:rPr>
          <w:rFonts w:ascii="Times New Roman" w:hAnsi="Times New Roman"/>
          <w:sz w:val="28"/>
          <w:szCs w:val="28"/>
        </w:rPr>
      </w:pPr>
      <w:r w:rsidRPr="00FE20C2">
        <w:rPr>
          <w:rFonts w:ascii="Times New Roman" w:hAnsi="Times New Roman"/>
          <w:sz w:val="28"/>
          <w:szCs w:val="28"/>
        </w:rPr>
        <w:t xml:space="preserve">3. Детальний зміст завдань (проблема, яка буде розв’язана в результаті реалізації проектів, обґрунтування, загальна характеристика та актуальність, строк виконання, очікуваний результат)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563AD47C" w14:textId="77777777" w:rsidR="00FE20C2" w:rsidRPr="00FE20C2" w:rsidRDefault="00FE20C2" w:rsidP="00FE20C2">
      <w:pPr>
        <w:pStyle w:val="a3"/>
        <w:tabs>
          <w:tab w:val="left" w:pos="9071"/>
        </w:tabs>
        <w:spacing w:before="4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9F68D43" w14:textId="77777777" w:rsidR="00FE20C2" w:rsidRDefault="00FE20C2" w:rsidP="00FE20C2">
      <w:pPr>
        <w:pStyle w:val="a3"/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Деталізований розрахунок витрат</w:t>
      </w:r>
    </w:p>
    <w:tbl>
      <w:tblPr>
        <w:tblW w:w="95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55"/>
        <w:gridCol w:w="1033"/>
        <w:gridCol w:w="1033"/>
        <w:gridCol w:w="1466"/>
        <w:gridCol w:w="1681"/>
        <w:gridCol w:w="1217"/>
      </w:tblGrid>
      <w:tr w:rsidR="00FE20C2" w:rsidRPr="008321FC" w14:paraId="6D89F72D" w14:textId="77777777" w:rsidTr="00784F0F">
        <w:tc>
          <w:tcPr>
            <w:tcW w:w="1242" w:type="dxa"/>
            <w:vAlign w:val="center"/>
            <w:hideMark/>
          </w:tcPr>
          <w:p w14:paraId="7296129C" w14:textId="77777777" w:rsidR="00FE20C2" w:rsidRPr="008321FC" w:rsidRDefault="00FE20C2" w:rsidP="00784F0F">
            <w:pPr>
              <w:pStyle w:val="a3"/>
              <w:spacing w:before="0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FC">
              <w:rPr>
                <w:rFonts w:ascii="Times New Roman" w:hAnsi="Times New Roman"/>
                <w:sz w:val="24"/>
                <w:szCs w:val="24"/>
              </w:rPr>
              <w:t>Порядковий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FC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855" w:type="dxa"/>
            <w:vAlign w:val="center"/>
            <w:hideMark/>
          </w:tcPr>
          <w:p w14:paraId="0254F19F" w14:textId="77777777" w:rsidR="00FE20C2" w:rsidRPr="008321FC" w:rsidRDefault="00FE20C2" w:rsidP="00784F0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FC">
              <w:rPr>
                <w:rFonts w:ascii="Times New Roman" w:hAnsi="Times New Roman"/>
                <w:sz w:val="24"/>
                <w:szCs w:val="24"/>
              </w:rPr>
              <w:t>Напрям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FC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FC">
              <w:rPr>
                <w:rFonts w:ascii="Times New Roman" w:hAnsi="Times New Roman"/>
                <w:sz w:val="24"/>
                <w:szCs w:val="24"/>
              </w:rPr>
              <w:t>коштів</w:t>
            </w:r>
          </w:p>
        </w:tc>
        <w:tc>
          <w:tcPr>
            <w:tcW w:w="1033" w:type="dxa"/>
            <w:vAlign w:val="center"/>
            <w:hideMark/>
          </w:tcPr>
          <w:p w14:paraId="0FC6197C" w14:textId="77777777" w:rsidR="00FE20C2" w:rsidRPr="008321FC" w:rsidRDefault="00FE20C2" w:rsidP="00784F0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FC">
              <w:rPr>
                <w:rFonts w:ascii="Times New Roman" w:hAnsi="Times New Roman"/>
                <w:sz w:val="24"/>
                <w:szCs w:val="24"/>
              </w:rPr>
              <w:t>Назва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FC">
              <w:rPr>
                <w:rFonts w:ascii="Times New Roman" w:hAnsi="Times New Roman"/>
                <w:sz w:val="24"/>
                <w:szCs w:val="24"/>
              </w:rPr>
              <w:t>проекту</w:t>
            </w:r>
          </w:p>
        </w:tc>
        <w:tc>
          <w:tcPr>
            <w:tcW w:w="1033" w:type="dxa"/>
            <w:vAlign w:val="center"/>
            <w:hideMark/>
          </w:tcPr>
          <w:p w14:paraId="3DCC70C8" w14:textId="77777777" w:rsidR="00FE20C2" w:rsidRPr="008321FC" w:rsidRDefault="00FE20C2" w:rsidP="00784F0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FC">
              <w:rPr>
                <w:rFonts w:ascii="Times New Roman" w:hAnsi="Times New Roman"/>
                <w:sz w:val="24"/>
                <w:szCs w:val="24"/>
              </w:rPr>
              <w:t>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FC">
              <w:rPr>
                <w:rFonts w:ascii="Times New Roman" w:hAnsi="Times New Roman"/>
                <w:sz w:val="24"/>
                <w:szCs w:val="24"/>
              </w:rPr>
              <w:t>проекту</w:t>
            </w:r>
          </w:p>
        </w:tc>
        <w:tc>
          <w:tcPr>
            <w:tcW w:w="1466" w:type="dxa"/>
            <w:vAlign w:val="center"/>
            <w:hideMark/>
          </w:tcPr>
          <w:p w14:paraId="670F851E" w14:textId="77777777" w:rsidR="00FE20C2" w:rsidRPr="008321FC" w:rsidRDefault="00FE20C2" w:rsidP="00784F0F">
            <w:pPr>
              <w:pStyle w:val="a3"/>
              <w:spacing w:before="0"/>
              <w:ind w:left="-6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FC">
              <w:rPr>
                <w:rFonts w:ascii="Times New Roman" w:hAnsi="Times New Roman"/>
                <w:sz w:val="24"/>
                <w:szCs w:val="24"/>
              </w:rPr>
              <w:t>Орієнтовний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FC">
              <w:rPr>
                <w:rFonts w:ascii="Times New Roman" w:hAnsi="Times New Roman"/>
                <w:sz w:val="24"/>
                <w:szCs w:val="24"/>
              </w:rPr>
              <w:t>обсяг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FC">
              <w:rPr>
                <w:rFonts w:ascii="Times New Roman" w:hAnsi="Times New Roman"/>
                <w:sz w:val="24"/>
                <w:szCs w:val="24"/>
              </w:rPr>
              <w:t>фінансування</w:t>
            </w:r>
          </w:p>
        </w:tc>
        <w:tc>
          <w:tcPr>
            <w:tcW w:w="1681" w:type="dxa"/>
            <w:vAlign w:val="center"/>
            <w:hideMark/>
          </w:tcPr>
          <w:p w14:paraId="5972AF48" w14:textId="77777777" w:rsidR="00FE20C2" w:rsidRPr="008321FC" w:rsidRDefault="00FE20C2" w:rsidP="00784F0F">
            <w:pPr>
              <w:pStyle w:val="a3"/>
              <w:spacing w:before="0"/>
              <w:ind w:left="-116" w:right="-12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FC">
              <w:rPr>
                <w:rFonts w:ascii="Times New Roman" w:hAnsi="Times New Roman"/>
                <w:sz w:val="24"/>
                <w:szCs w:val="24"/>
              </w:rPr>
              <w:t>Орієнтовний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FC">
              <w:rPr>
                <w:rFonts w:ascii="Times New Roman" w:hAnsi="Times New Roman"/>
                <w:sz w:val="24"/>
                <w:szCs w:val="24"/>
              </w:rPr>
              <w:t>строк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FC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FC">
              <w:rPr>
                <w:rFonts w:ascii="Times New Roman" w:hAnsi="Times New Roman"/>
                <w:sz w:val="24"/>
                <w:szCs w:val="24"/>
              </w:rPr>
              <w:t>проекту</w:t>
            </w:r>
          </w:p>
        </w:tc>
        <w:tc>
          <w:tcPr>
            <w:tcW w:w="1217" w:type="dxa"/>
            <w:vAlign w:val="center"/>
            <w:hideMark/>
          </w:tcPr>
          <w:p w14:paraId="1FBB3FC4" w14:textId="77777777" w:rsidR="00FE20C2" w:rsidRPr="008321FC" w:rsidRDefault="00FE20C2" w:rsidP="00784F0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F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E20C2" w:rsidRPr="008321FC" w14:paraId="068C7930" w14:textId="77777777" w:rsidTr="00784F0F">
        <w:tc>
          <w:tcPr>
            <w:tcW w:w="1242" w:type="dxa"/>
          </w:tcPr>
          <w:p w14:paraId="60DC634B" w14:textId="77777777" w:rsidR="00FE20C2" w:rsidRPr="008142B8" w:rsidRDefault="00FE20C2" w:rsidP="00784F0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1DA2E75" w14:textId="77777777" w:rsidR="00FE20C2" w:rsidRPr="008142B8" w:rsidRDefault="00FE20C2" w:rsidP="00784F0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A34FBCC" w14:textId="77777777" w:rsidR="00FE20C2" w:rsidRPr="008142B8" w:rsidRDefault="00FE20C2" w:rsidP="00784F0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DAC8AEA" w14:textId="77777777" w:rsidR="00FE20C2" w:rsidRPr="008142B8" w:rsidRDefault="00FE20C2" w:rsidP="00784F0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F5A20A0" w14:textId="77777777" w:rsidR="00FE20C2" w:rsidRPr="008142B8" w:rsidRDefault="00FE20C2" w:rsidP="00784F0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FA2905C" w14:textId="77777777" w:rsidR="00FE20C2" w:rsidRPr="008142B8" w:rsidRDefault="00FE20C2" w:rsidP="00784F0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A890B8A" w14:textId="77777777" w:rsidR="00FE20C2" w:rsidRPr="008142B8" w:rsidRDefault="00FE20C2" w:rsidP="00784F0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0C2" w:rsidRPr="008321FC" w14:paraId="0BA66802" w14:textId="77777777" w:rsidTr="00784F0F">
        <w:tc>
          <w:tcPr>
            <w:tcW w:w="1242" w:type="dxa"/>
          </w:tcPr>
          <w:p w14:paraId="5611E7EC" w14:textId="77777777" w:rsidR="00FE20C2" w:rsidRPr="008321FC" w:rsidRDefault="00FE20C2" w:rsidP="00784F0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7FB3F80" w14:textId="77777777" w:rsidR="00FE20C2" w:rsidRPr="008321FC" w:rsidRDefault="00FE20C2" w:rsidP="00784F0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CBFC127" w14:textId="77777777" w:rsidR="00FE20C2" w:rsidRPr="008321FC" w:rsidRDefault="00FE20C2" w:rsidP="00784F0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361E316" w14:textId="77777777" w:rsidR="00FE20C2" w:rsidRPr="008321FC" w:rsidRDefault="00FE20C2" w:rsidP="00784F0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hideMark/>
          </w:tcPr>
          <w:p w14:paraId="0D51AEBE" w14:textId="77777777" w:rsidR="00FE20C2" w:rsidRPr="008321FC" w:rsidRDefault="00FE20C2" w:rsidP="00784F0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1FC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681" w:type="dxa"/>
          </w:tcPr>
          <w:p w14:paraId="11A96A4B" w14:textId="77777777" w:rsidR="00FE20C2" w:rsidRPr="008321FC" w:rsidRDefault="00FE20C2" w:rsidP="00784F0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B5F8CB9" w14:textId="77777777" w:rsidR="00FE20C2" w:rsidRPr="008321FC" w:rsidRDefault="00FE20C2" w:rsidP="00784F0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F0BD31" w14:textId="77777777" w:rsidR="00FE20C2" w:rsidRPr="00F9778C" w:rsidRDefault="00FE20C2" w:rsidP="00FE20C2">
      <w:pPr>
        <w:rPr>
          <w:sz w:val="20"/>
        </w:rPr>
      </w:pPr>
    </w:p>
    <w:tbl>
      <w:tblPr>
        <w:tblW w:w="5450" w:type="pct"/>
        <w:tblInd w:w="-459" w:type="dxa"/>
        <w:tblLook w:val="04A0" w:firstRow="1" w:lastRow="0" w:firstColumn="1" w:lastColumn="0" w:noHBand="0" w:noVBand="1"/>
      </w:tblPr>
      <w:tblGrid>
        <w:gridCol w:w="3795"/>
        <w:gridCol w:w="2480"/>
        <w:gridCol w:w="4232"/>
      </w:tblGrid>
      <w:tr w:rsidR="00FE20C2" w14:paraId="5D0658FD" w14:textId="77777777" w:rsidTr="00784F0F">
        <w:tc>
          <w:tcPr>
            <w:tcW w:w="1806" w:type="pct"/>
            <w:hideMark/>
          </w:tcPr>
          <w:p w14:paraId="7396B792" w14:textId="77777777" w:rsidR="00FE20C2" w:rsidRDefault="00FE20C2" w:rsidP="00784F0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780D53C5" w14:textId="77777777" w:rsidR="00FE20C2" w:rsidRDefault="00FE20C2" w:rsidP="00784F0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(найменування посади керівника)</w:t>
            </w:r>
          </w:p>
        </w:tc>
        <w:tc>
          <w:tcPr>
            <w:tcW w:w="1180" w:type="pct"/>
            <w:hideMark/>
          </w:tcPr>
          <w:p w14:paraId="3253B6F6" w14:textId="77777777" w:rsidR="00FE20C2" w:rsidRDefault="00FE20C2" w:rsidP="00784F0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14:paraId="509EC1B9" w14:textId="77777777" w:rsidR="00FE20C2" w:rsidRDefault="00FE20C2" w:rsidP="00784F0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14" w:type="pct"/>
            <w:hideMark/>
          </w:tcPr>
          <w:p w14:paraId="757AC58C" w14:textId="77777777" w:rsidR="00FE20C2" w:rsidRDefault="00FE20C2" w:rsidP="00784F0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01F988EB" w14:textId="77777777" w:rsidR="00FE20C2" w:rsidRDefault="00FE20C2" w:rsidP="00784F0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(прізвище, власне ім’я, по батькові </w:t>
            </w:r>
            <w:r>
              <w:rPr>
                <w:rFonts w:ascii="Times New Roman" w:hAnsi="Times New Roman"/>
                <w:sz w:val="20"/>
              </w:rPr>
              <w:br/>
              <w:t>(за наявності)</w:t>
            </w:r>
          </w:p>
        </w:tc>
      </w:tr>
    </w:tbl>
    <w:p w14:paraId="5790D5E6" w14:textId="77777777" w:rsidR="00690640" w:rsidRPr="00B612C6" w:rsidRDefault="00690640" w:rsidP="00B612C6"/>
    <w:sectPr w:rsidR="00690640" w:rsidRPr="00B612C6" w:rsidSect="00005EAB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C2"/>
    <w:rsid w:val="00005EAB"/>
    <w:rsid w:val="00665326"/>
    <w:rsid w:val="0068445B"/>
    <w:rsid w:val="00690640"/>
    <w:rsid w:val="00B612C6"/>
    <w:rsid w:val="00C9332E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398D"/>
  <w15:chartTrackingRefBased/>
  <w15:docId w15:val="{A7BD502F-DB6C-44A8-8266-D13EB4EC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0C2"/>
    <w:pPr>
      <w:spacing w:after="0" w:line="240" w:lineRule="auto"/>
    </w:pPr>
    <w:rPr>
      <w:rFonts w:ascii="Antiqua" w:eastAsia="Times New Roman" w:hAnsi="Antiqua"/>
      <w:color w:val="auto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E20C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E20C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E20C2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616-202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</dc:creator>
  <cp:keywords/>
  <dc:description/>
  <cp:lastModifiedBy>Reva</cp:lastModifiedBy>
  <cp:revision>2</cp:revision>
  <dcterms:created xsi:type="dcterms:W3CDTF">2024-04-05T09:35:00Z</dcterms:created>
  <dcterms:modified xsi:type="dcterms:W3CDTF">2024-04-05T09:35:00Z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2024-04-05T09:35:22Z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c27fd949-fd41-43d9-8bd6-5817ae0ce631</vt:lpwstr>
  </property>
  <property fmtid="{D5CDD505-2E9C-101B-9397-08002B2CF9AE}" pid="8" name="MSIP_Label_defa4170-0d19-0005-0004-bc88714345d2_ContentBits">
    <vt:lpwstr>0</vt:lpwstr>
  </property>
</Properties>
</file>